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93F8" w14:textId="77777777" w:rsidR="00355056" w:rsidRPr="00735B9E" w:rsidRDefault="00355056" w:rsidP="00355056">
      <w:pPr>
        <w:spacing w:line="240" w:lineRule="auto"/>
        <w:rPr>
          <w:rFonts w:ascii="Times New Roman" w:hAnsi="Times New Roman" w:cs="Times New Roman"/>
          <w:b/>
          <w:bCs/>
          <w:sz w:val="36"/>
          <w:szCs w:val="36"/>
        </w:rPr>
      </w:pPr>
    </w:p>
    <w:p w14:paraId="02C51B5D" w14:textId="2EA32BEC" w:rsidR="0061056D" w:rsidRPr="00735B9E" w:rsidRDefault="0061056D" w:rsidP="00355056">
      <w:pPr>
        <w:spacing w:line="240" w:lineRule="auto"/>
        <w:jc w:val="center"/>
        <w:rPr>
          <w:rFonts w:ascii="Times New Roman" w:hAnsi="Times New Roman" w:cs="Times New Roman"/>
          <w:b/>
          <w:bCs/>
          <w:sz w:val="36"/>
          <w:szCs w:val="36"/>
        </w:rPr>
      </w:pPr>
      <w:r w:rsidRPr="00735B9E">
        <w:rPr>
          <w:rFonts w:ascii="Times New Roman" w:hAnsi="Times New Roman" w:cs="Times New Roman"/>
          <w:b/>
          <w:bCs/>
          <w:sz w:val="36"/>
          <w:szCs w:val="36"/>
        </w:rPr>
        <w:t>Yago Lo</w:t>
      </w:r>
      <w:r w:rsidR="00735B9E">
        <w:rPr>
          <w:rFonts w:ascii="Times New Roman" w:hAnsi="Times New Roman" w:cs="Times New Roman"/>
          <w:b/>
          <w:bCs/>
          <w:sz w:val="36"/>
          <w:szCs w:val="36"/>
        </w:rPr>
        <w:t>u</w:t>
      </w:r>
      <w:r w:rsidRPr="00735B9E">
        <w:rPr>
          <w:rFonts w:ascii="Times New Roman" w:hAnsi="Times New Roman" w:cs="Times New Roman"/>
          <w:b/>
          <w:bCs/>
          <w:sz w:val="36"/>
          <w:szCs w:val="36"/>
        </w:rPr>
        <w:t>renço Xaras</w:t>
      </w:r>
    </w:p>
    <w:p w14:paraId="3EF01D49" w14:textId="079C1A47" w:rsidR="0061056D" w:rsidRPr="00735B9E" w:rsidRDefault="0061056D" w:rsidP="0061056D">
      <w:pPr>
        <w:spacing w:line="240" w:lineRule="auto"/>
        <w:rPr>
          <w:rFonts w:ascii="Times New Roman" w:hAnsi="Times New Roman" w:cs="Times New Roman"/>
          <w:sz w:val="20"/>
          <w:szCs w:val="20"/>
        </w:rPr>
      </w:pPr>
      <w:r w:rsidRPr="00735B9E">
        <w:rPr>
          <w:rFonts w:ascii="Times New Roman" w:hAnsi="Times New Roman" w:cs="Times New Roman"/>
          <w:sz w:val="20"/>
          <w:szCs w:val="20"/>
        </w:rPr>
        <w:t>Brasileiro, 27 anos, solteiro</w:t>
      </w:r>
    </w:p>
    <w:p w14:paraId="1CA048DF" w14:textId="75E7AE68" w:rsidR="0061056D" w:rsidRPr="00735B9E" w:rsidRDefault="0061056D" w:rsidP="0061056D">
      <w:pPr>
        <w:spacing w:line="240" w:lineRule="auto"/>
        <w:rPr>
          <w:rFonts w:ascii="Times New Roman" w:hAnsi="Times New Roman" w:cs="Times New Roman"/>
          <w:sz w:val="20"/>
          <w:szCs w:val="20"/>
        </w:rPr>
      </w:pPr>
      <w:r w:rsidRPr="00735B9E">
        <w:rPr>
          <w:rFonts w:ascii="Times New Roman" w:hAnsi="Times New Roman" w:cs="Times New Roman"/>
          <w:sz w:val="20"/>
          <w:szCs w:val="20"/>
        </w:rPr>
        <w:t xml:space="preserve">Av. </w:t>
      </w:r>
      <w:r w:rsidR="008E5478" w:rsidRPr="00735B9E">
        <w:rPr>
          <w:rFonts w:ascii="Times New Roman" w:hAnsi="Times New Roman" w:cs="Times New Roman"/>
          <w:sz w:val="20"/>
          <w:szCs w:val="20"/>
        </w:rPr>
        <w:t>Franz Voegeli</w:t>
      </w:r>
      <w:r w:rsidRPr="00735B9E">
        <w:rPr>
          <w:rFonts w:ascii="Times New Roman" w:hAnsi="Times New Roman" w:cs="Times New Roman"/>
          <w:sz w:val="20"/>
          <w:szCs w:val="20"/>
        </w:rPr>
        <w:t xml:space="preserve">, </w:t>
      </w:r>
      <w:r w:rsidR="008E5478" w:rsidRPr="00735B9E">
        <w:rPr>
          <w:rFonts w:ascii="Times New Roman" w:hAnsi="Times New Roman" w:cs="Times New Roman"/>
          <w:sz w:val="20"/>
          <w:szCs w:val="20"/>
        </w:rPr>
        <w:t>501</w:t>
      </w:r>
      <w:r w:rsidRPr="00735B9E">
        <w:rPr>
          <w:rFonts w:ascii="Times New Roman" w:hAnsi="Times New Roman" w:cs="Times New Roman"/>
          <w:sz w:val="20"/>
          <w:szCs w:val="20"/>
        </w:rPr>
        <w:t xml:space="preserve">, Bloco </w:t>
      </w:r>
      <w:r w:rsidR="008E5478" w:rsidRPr="00735B9E">
        <w:rPr>
          <w:rFonts w:ascii="Times New Roman" w:hAnsi="Times New Roman" w:cs="Times New Roman"/>
          <w:sz w:val="20"/>
          <w:szCs w:val="20"/>
        </w:rPr>
        <w:t>4</w:t>
      </w:r>
      <w:r w:rsidRPr="00735B9E">
        <w:rPr>
          <w:rFonts w:ascii="Times New Roman" w:hAnsi="Times New Roman" w:cs="Times New Roman"/>
          <w:sz w:val="20"/>
          <w:szCs w:val="20"/>
        </w:rPr>
        <w:t xml:space="preserve">, Ap </w:t>
      </w:r>
      <w:r w:rsidR="008E5478" w:rsidRPr="00735B9E">
        <w:rPr>
          <w:rFonts w:ascii="Times New Roman" w:hAnsi="Times New Roman" w:cs="Times New Roman"/>
          <w:sz w:val="20"/>
          <w:szCs w:val="20"/>
        </w:rPr>
        <w:t>163</w:t>
      </w:r>
      <w:r w:rsidRPr="00735B9E">
        <w:rPr>
          <w:rFonts w:ascii="Times New Roman" w:hAnsi="Times New Roman" w:cs="Times New Roman"/>
          <w:sz w:val="20"/>
          <w:szCs w:val="20"/>
        </w:rPr>
        <w:t xml:space="preserve"> - </w:t>
      </w:r>
      <w:r w:rsidR="008E5478" w:rsidRPr="00735B9E">
        <w:rPr>
          <w:rFonts w:ascii="Times New Roman" w:hAnsi="Times New Roman" w:cs="Times New Roman"/>
          <w:sz w:val="20"/>
          <w:szCs w:val="20"/>
        </w:rPr>
        <w:t>Continental</w:t>
      </w:r>
    </w:p>
    <w:p w14:paraId="4C185433" w14:textId="6A892A20" w:rsidR="0061056D" w:rsidRPr="00735B9E" w:rsidRDefault="0061056D" w:rsidP="0061056D">
      <w:pPr>
        <w:spacing w:line="240" w:lineRule="auto"/>
        <w:rPr>
          <w:rFonts w:ascii="Times New Roman" w:hAnsi="Times New Roman" w:cs="Times New Roman"/>
          <w:sz w:val="20"/>
          <w:szCs w:val="20"/>
        </w:rPr>
      </w:pPr>
      <w:r w:rsidRPr="00735B9E">
        <w:rPr>
          <w:rFonts w:ascii="Times New Roman" w:hAnsi="Times New Roman" w:cs="Times New Roman"/>
          <w:sz w:val="20"/>
          <w:szCs w:val="20"/>
        </w:rPr>
        <w:t xml:space="preserve">CEP: </w:t>
      </w:r>
      <w:r w:rsidR="008E5478" w:rsidRPr="00735B9E">
        <w:rPr>
          <w:rFonts w:ascii="Times New Roman" w:hAnsi="Times New Roman" w:cs="Times New Roman"/>
          <w:sz w:val="20"/>
          <w:szCs w:val="20"/>
        </w:rPr>
        <w:t>06020-190</w:t>
      </w:r>
      <w:r w:rsidRPr="00735B9E">
        <w:rPr>
          <w:rFonts w:ascii="Times New Roman" w:hAnsi="Times New Roman" w:cs="Times New Roman"/>
          <w:sz w:val="20"/>
          <w:szCs w:val="20"/>
        </w:rPr>
        <w:t xml:space="preserve"> </w:t>
      </w:r>
      <w:r w:rsidR="008E5478" w:rsidRPr="00735B9E">
        <w:rPr>
          <w:rFonts w:ascii="Times New Roman" w:hAnsi="Times New Roman" w:cs="Times New Roman"/>
          <w:sz w:val="20"/>
          <w:szCs w:val="20"/>
        </w:rPr>
        <w:t>Osasco/S</w:t>
      </w:r>
      <w:r w:rsidR="007F19F5">
        <w:rPr>
          <w:rFonts w:ascii="Times New Roman" w:hAnsi="Times New Roman" w:cs="Times New Roman"/>
          <w:sz w:val="20"/>
          <w:szCs w:val="20"/>
        </w:rPr>
        <w:t>P</w:t>
      </w:r>
    </w:p>
    <w:p w14:paraId="5C63036A" w14:textId="20AFB879" w:rsidR="0061056D" w:rsidRPr="00735B9E" w:rsidRDefault="0061056D" w:rsidP="0061056D">
      <w:pPr>
        <w:spacing w:line="240" w:lineRule="auto"/>
        <w:rPr>
          <w:rFonts w:ascii="Times New Roman" w:hAnsi="Times New Roman" w:cs="Times New Roman"/>
          <w:sz w:val="20"/>
          <w:szCs w:val="20"/>
        </w:rPr>
      </w:pPr>
      <w:r w:rsidRPr="00735B9E">
        <w:rPr>
          <w:rFonts w:ascii="Times New Roman" w:hAnsi="Times New Roman" w:cs="Times New Roman"/>
          <w:sz w:val="20"/>
          <w:szCs w:val="20"/>
        </w:rPr>
        <w:t xml:space="preserve">(11) 97666-9246 </w:t>
      </w:r>
    </w:p>
    <w:p w14:paraId="5D86E002" w14:textId="6252C454" w:rsidR="0061056D" w:rsidRPr="00735B9E" w:rsidRDefault="0061056D" w:rsidP="0061056D">
      <w:pPr>
        <w:spacing w:line="240" w:lineRule="auto"/>
        <w:rPr>
          <w:rFonts w:ascii="Times New Roman" w:hAnsi="Times New Roman" w:cs="Times New Roman"/>
          <w:sz w:val="20"/>
          <w:szCs w:val="20"/>
        </w:rPr>
      </w:pPr>
      <w:r w:rsidRPr="00735B9E">
        <w:rPr>
          <w:rFonts w:ascii="Times New Roman" w:hAnsi="Times New Roman" w:cs="Times New Roman"/>
          <w:sz w:val="20"/>
          <w:szCs w:val="20"/>
        </w:rPr>
        <w:t xml:space="preserve">E-mail: </w:t>
      </w:r>
      <w:hyperlink r:id="rId5" w:history="1">
        <w:r w:rsidRPr="00735B9E">
          <w:rPr>
            <w:rFonts w:ascii="Times New Roman" w:hAnsi="Times New Roman" w:cs="Times New Roman"/>
            <w:sz w:val="20"/>
            <w:szCs w:val="20"/>
          </w:rPr>
          <w:t>yagolourenco@hotmail.com</w:t>
        </w:r>
      </w:hyperlink>
      <w:r w:rsidRPr="00735B9E">
        <w:rPr>
          <w:rFonts w:ascii="Times New Roman" w:hAnsi="Times New Roman" w:cs="Times New Roman"/>
          <w:sz w:val="20"/>
          <w:szCs w:val="20"/>
        </w:rPr>
        <w:t xml:space="preserve"> </w:t>
      </w:r>
    </w:p>
    <w:p w14:paraId="4803F17A" w14:textId="77777777" w:rsidR="00355056" w:rsidRPr="0061056D" w:rsidRDefault="00355056" w:rsidP="007F19F5">
      <w:pPr>
        <w:jc w:val="both"/>
        <w:rPr>
          <w:rFonts w:ascii="Times New Roman" w:hAnsi="Times New Roman" w:cs="Times New Roman"/>
          <w:sz w:val="20"/>
          <w:szCs w:val="20"/>
        </w:rPr>
      </w:pPr>
    </w:p>
    <w:p w14:paraId="4D74C658" w14:textId="77777777" w:rsidR="0061056D" w:rsidRPr="00735B9E" w:rsidRDefault="0061056D" w:rsidP="007F19F5">
      <w:pPr>
        <w:pBdr>
          <w:bottom w:val="single" w:sz="12" w:space="1" w:color="auto"/>
        </w:pBdr>
        <w:jc w:val="both"/>
        <w:rPr>
          <w:rFonts w:ascii="Times New Roman" w:hAnsi="Times New Roman" w:cs="Times New Roman"/>
          <w:b/>
          <w:sz w:val="24"/>
          <w:szCs w:val="24"/>
        </w:rPr>
      </w:pPr>
      <w:r w:rsidRPr="00735B9E">
        <w:rPr>
          <w:rFonts w:ascii="Times New Roman" w:hAnsi="Times New Roman" w:cs="Times New Roman"/>
          <w:b/>
          <w:sz w:val="24"/>
          <w:szCs w:val="24"/>
        </w:rPr>
        <w:t>OBJETIVO</w:t>
      </w:r>
    </w:p>
    <w:p w14:paraId="10816122" w14:textId="557866B7" w:rsidR="0061056D" w:rsidRPr="0061056D" w:rsidRDefault="0061056D" w:rsidP="007F19F5">
      <w:pPr>
        <w:jc w:val="both"/>
        <w:rPr>
          <w:rFonts w:ascii="Times New Roman" w:hAnsi="Times New Roman" w:cs="Times New Roman"/>
          <w:sz w:val="20"/>
          <w:szCs w:val="20"/>
        </w:rPr>
      </w:pPr>
      <w:r>
        <w:rPr>
          <w:rFonts w:ascii="Times New Roman" w:hAnsi="Times New Roman" w:cs="Times New Roman"/>
          <w:sz w:val="20"/>
          <w:szCs w:val="20"/>
        </w:rPr>
        <w:t xml:space="preserve">Atuação como </w:t>
      </w:r>
      <w:r w:rsidRPr="0061056D">
        <w:rPr>
          <w:rFonts w:ascii="Times New Roman" w:hAnsi="Times New Roman" w:cs="Times New Roman"/>
          <w:sz w:val="20"/>
          <w:szCs w:val="20"/>
        </w:rPr>
        <w:t>Farmacêutico, Analista de Projetos de Pesquisa Clínica, Farmacêutico de Pesquisa Clínica.</w:t>
      </w:r>
    </w:p>
    <w:p w14:paraId="4E78224D" w14:textId="77777777" w:rsidR="0061056D" w:rsidRPr="00735B9E" w:rsidRDefault="0061056D" w:rsidP="007F19F5">
      <w:pPr>
        <w:pBdr>
          <w:bottom w:val="single" w:sz="12" w:space="1" w:color="auto"/>
        </w:pBdr>
        <w:jc w:val="both"/>
        <w:rPr>
          <w:rFonts w:ascii="Times New Roman" w:hAnsi="Times New Roman" w:cs="Times New Roman"/>
          <w:b/>
          <w:sz w:val="24"/>
          <w:szCs w:val="24"/>
        </w:rPr>
      </w:pPr>
      <w:r w:rsidRPr="00735B9E">
        <w:rPr>
          <w:rFonts w:ascii="Times New Roman" w:hAnsi="Times New Roman" w:cs="Times New Roman"/>
          <w:b/>
          <w:sz w:val="24"/>
          <w:szCs w:val="24"/>
        </w:rPr>
        <w:t>QUALIFICAÇÕES</w:t>
      </w:r>
    </w:p>
    <w:p w14:paraId="1327175B" w14:textId="7A514910" w:rsidR="0061056D" w:rsidRPr="00735B9E" w:rsidRDefault="0061056D" w:rsidP="007F19F5">
      <w:pPr>
        <w:jc w:val="both"/>
        <w:rPr>
          <w:rFonts w:ascii="Times New Roman" w:hAnsi="Times New Roman" w:cs="Times New Roman"/>
          <w:sz w:val="20"/>
          <w:szCs w:val="20"/>
        </w:rPr>
      </w:pPr>
      <w:r w:rsidRPr="00735B9E">
        <w:rPr>
          <w:rFonts w:ascii="Times New Roman" w:hAnsi="Times New Roman" w:cs="Times New Roman"/>
          <w:sz w:val="20"/>
          <w:szCs w:val="20"/>
        </w:rPr>
        <w:t xml:space="preserve">Vivência na área de Logística Farmacêutica voltada a Pesquisa Clínica, atuando como Farmacêutico Pleno, auxiliando na gestão de projetos de </w:t>
      </w:r>
      <w:r w:rsidR="002C03A6" w:rsidRPr="00735B9E">
        <w:rPr>
          <w:rFonts w:ascii="Times New Roman" w:hAnsi="Times New Roman" w:cs="Times New Roman"/>
          <w:sz w:val="20"/>
          <w:szCs w:val="20"/>
        </w:rPr>
        <w:t>p</w:t>
      </w:r>
      <w:r w:rsidRPr="00735B9E">
        <w:rPr>
          <w:rFonts w:ascii="Times New Roman" w:hAnsi="Times New Roman" w:cs="Times New Roman"/>
          <w:sz w:val="20"/>
          <w:szCs w:val="20"/>
        </w:rPr>
        <w:t>esquisa</w:t>
      </w:r>
      <w:r w:rsidR="00671956">
        <w:rPr>
          <w:rFonts w:ascii="Times New Roman" w:hAnsi="Times New Roman" w:cs="Times New Roman"/>
          <w:sz w:val="20"/>
          <w:szCs w:val="20"/>
        </w:rPr>
        <w:t>s</w:t>
      </w:r>
      <w:r w:rsidRPr="00735B9E">
        <w:rPr>
          <w:rFonts w:ascii="Times New Roman" w:hAnsi="Times New Roman" w:cs="Times New Roman"/>
          <w:sz w:val="20"/>
          <w:szCs w:val="20"/>
        </w:rPr>
        <w:t>, realizando processos logísticos e farmacêuticos com base nas solicitações realizadas pelos clientes. Experiência no atendimento ao cliente, organização de produtos de controle especial, dispensação de medicamentos com base no aviamento de receitas médicas, realizando atenção farmacêutica, visando um tratamento eficaz para uma terapêutica efetiva, durante o período de atuação em Drogaria.</w:t>
      </w:r>
      <w:r w:rsidR="00671956">
        <w:rPr>
          <w:rFonts w:ascii="Times New Roman" w:hAnsi="Times New Roman" w:cs="Times New Roman"/>
          <w:sz w:val="20"/>
          <w:szCs w:val="20"/>
        </w:rPr>
        <w:t xml:space="preserve"> Manipulação de formas </w:t>
      </w:r>
      <w:r w:rsidR="00415DB7">
        <w:rPr>
          <w:rFonts w:ascii="Times New Roman" w:hAnsi="Times New Roman" w:cs="Times New Roman"/>
          <w:sz w:val="20"/>
          <w:szCs w:val="20"/>
        </w:rPr>
        <w:t xml:space="preserve">homeopáticas, alopáticas e cosméticos, controle de qualidade e garantia da qualidade. </w:t>
      </w:r>
      <w:r w:rsidRPr="00735B9E">
        <w:rPr>
          <w:rFonts w:ascii="Times New Roman" w:hAnsi="Times New Roman" w:cs="Times New Roman"/>
          <w:sz w:val="20"/>
          <w:szCs w:val="20"/>
        </w:rPr>
        <w:t>Vivência com os sistemas operacionais TOTVS e T2 Software.</w:t>
      </w:r>
    </w:p>
    <w:p w14:paraId="5DB7A9AA" w14:textId="77777777" w:rsidR="0061056D" w:rsidRPr="008E5478" w:rsidRDefault="0061056D" w:rsidP="007F19F5">
      <w:pPr>
        <w:pStyle w:val="PargrafodaLista"/>
        <w:jc w:val="both"/>
        <w:rPr>
          <w:rStyle w:val="lt-line-clampraw-line"/>
          <w:sz w:val="22"/>
          <w:szCs w:val="22"/>
        </w:rPr>
      </w:pPr>
    </w:p>
    <w:p w14:paraId="69F4D405" w14:textId="77777777" w:rsidR="0061056D" w:rsidRPr="00735B9E" w:rsidRDefault="0061056D" w:rsidP="007F19F5">
      <w:pPr>
        <w:pBdr>
          <w:bottom w:val="single" w:sz="12" w:space="1" w:color="auto"/>
        </w:pBdr>
        <w:jc w:val="both"/>
        <w:rPr>
          <w:rFonts w:ascii="Times New Roman" w:hAnsi="Times New Roman" w:cs="Times New Roman"/>
          <w:b/>
          <w:sz w:val="24"/>
          <w:szCs w:val="24"/>
        </w:rPr>
      </w:pPr>
      <w:r w:rsidRPr="00735B9E">
        <w:rPr>
          <w:rFonts w:ascii="Times New Roman" w:hAnsi="Times New Roman" w:cs="Times New Roman"/>
          <w:b/>
          <w:sz w:val="24"/>
          <w:szCs w:val="24"/>
        </w:rPr>
        <w:t>FORMAÇÃO ACADÊMICA</w:t>
      </w:r>
    </w:p>
    <w:p w14:paraId="770F4328" w14:textId="5C76C41C" w:rsidR="0061056D" w:rsidRPr="0061056D" w:rsidRDefault="0061056D" w:rsidP="007F19F5">
      <w:pPr>
        <w:spacing w:line="240" w:lineRule="auto"/>
        <w:jc w:val="both"/>
        <w:rPr>
          <w:rFonts w:ascii="Times New Roman" w:hAnsi="Times New Roman" w:cs="Times New Roman"/>
          <w:sz w:val="20"/>
          <w:szCs w:val="20"/>
        </w:rPr>
      </w:pPr>
      <w:r w:rsidRPr="0061056D">
        <w:rPr>
          <w:rFonts w:ascii="Times New Roman" w:hAnsi="Times New Roman" w:cs="Times New Roman"/>
          <w:sz w:val="20"/>
          <w:szCs w:val="20"/>
        </w:rPr>
        <w:t xml:space="preserve">Universidade </w:t>
      </w:r>
      <w:r>
        <w:rPr>
          <w:rFonts w:ascii="Times New Roman" w:hAnsi="Times New Roman" w:cs="Times New Roman"/>
          <w:sz w:val="20"/>
          <w:szCs w:val="20"/>
        </w:rPr>
        <w:t>UNIP</w:t>
      </w:r>
    </w:p>
    <w:p w14:paraId="7ED9659C" w14:textId="5EF09B28" w:rsidR="0061056D" w:rsidRPr="0061056D" w:rsidRDefault="0061056D" w:rsidP="007F19F5">
      <w:pPr>
        <w:spacing w:line="240" w:lineRule="auto"/>
        <w:jc w:val="both"/>
        <w:rPr>
          <w:rFonts w:ascii="Times New Roman" w:hAnsi="Times New Roman" w:cs="Times New Roman"/>
          <w:sz w:val="20"/>
          <w:szCs w:val="20"/>
        </w:rPr>
      </w:pPr>
      <w:r w:rsidRPr="0061056D">
        <w:rPr>
          <w:rFonts w:ascii="Times New Roman" w:hAnsi="Times New Roman" w:cs="Times New Roman"/>
          <w:sz w:val="20"/>
          <w:szCs w:val="20"/>
        </w:rPr>
        <w:t>Bacharel em Farmácia e Bioquímica</w:t>
      </w:r>
    </w:p>
    <w:p w14:paraId="6F57E8A2" w14:textId="33300ED5" w:rsidR="00987D38" w:rsidRDefault="0061056D" w:rsidP="007F19F5">
      <w:pPr>
        <w:spacing w:line="240" w:lineRule="auto"/>
        <w:jc w:val="both"/>
        <w:rPr>
          <w:rFonts w:ascii="Times New Roman" w:hAnsi="Times New Roman" w:cs="Times New Roman"/>
          <w:b/>
          <w:sz w:val="20"/>
          <w:szCs w:val="20"/>
        </w:rPr>
      </w:pPr>
      <w:r w:rsidRPr="0061056D">
        <w:rPr>
          <w:rFonts w:ascii="Times New Roman" w:hAnsi="Times New Roman" w:cs="Times New Roman"/>
          <w:sz w:val="20"/>
          <w:szCs w:val="20"/>
        </w:rPr>
        <w:t xml:space="preserve">Concluído: </w:t>
      </w:r>
      <w:r w:rsidR="000577FB">
        <w:rPr>
          <w:rFonts w:ascii="Times New Roman" w:hAnsi="Times New Roman" w:cs="Times New Roman"/>
          <w:sz w:val="20"/>
          <w:szCs w:val="20"/>
        </w:rPr>
        <w:t>Jul</w:t>
      </w:r>
      <w:r w:rsidRPr="0061056D">
        <w:rPr>
          <w:rFonts w:ascii="Times New Roman" w:hAnsi="Times New Roman" w:cs="Times New Roman"/>
          <w:sz w:val="20"/>
          <w:szCs w:val="20"/>
        </w:rPr>
        <w:t>/201</w:t>
      </w:r>
      <w:r w:rsidR="000577FB">
        <w:rPr>
          <w:rFonts w:ascii="Times New Roman" w:hAnsi="Times New Roman" w:cs="Times New Roman"/>
          <w:sz w:val="20"/>
          <w:szCs w:val="20"/>
        </w:rPr>
        <w:t>6</w:t>
      </w:r>
    </w:p>
    <w:p w14:paraId="09B725A7" w14:textId="2148AC17" w:rsidR="0061056D" w:rsidRPr="00735B9E" w:rsidRDefault="0061056D" w:rsidP="007F19F5">
      <w:pPr>
        <w:pBdr>
          <w:bottom w:val="single" w:sz="12" w:space="1" w:color="auto"/>
        </w:pBdr>
        <w:jc w:val="both"/>
        <w:rPr>
          <w:rFonts w:ascii="Times New Roman" w:hAnsi="Times New Roman" w:cs="Times New Roman"/>
          <w:b/>
          <w:sz w:val="24"/>
          <w:szCs w:val="24"/>
        </w:rPr>
      </w:pPr>
      <w:r w:rsidRPr="00735B9E">
        <w:rPr>
          <w:rFonts w:ascii="Times New Roman" w:hAnsi="Times New Roman" w:cs="Times New Roman"/>
          <w:b/>
          <w:sz w:val="24"/>
          <w:szCs w:val="24"/>
        </w:rPr>
        <w:t>EXPERIÊNCIA PROFISSIONAL</w:t>
      </w:r>
    </w:p>
    <w:p w14:paraId="522C272C" w14:textId="72FD4BAE" w:rsidR="0061056D" w:rsidRDefault="0061056D" w:rsidP="007F19F5">
      <w:pPr>
        <w:jc w:val="both"/>
        <w:rPr>
          <w:rFonts w:ascii="Times New Roman" w:hAnsi="Times New Roman" w:cs="Times New Roman"/>
          <w:b/>
          <w:sz w:val="20"/>
          <w:szCs w:val="20"/>
        </w:rPr>
      </w:pPr>
      <w:r>
        <w:rPr>
          <w:rFonts w:ascii="Times New Roman" w:hAnsi="Times New Roman" w:cs="Times New Roman"/>
          <w:b/>
          <w:sz w:val="20"/>
          <w:szCs w:val="20"/>
        </w:rPr>
        <w:t>Nov</w:t>
      </w:r>
      <w:r w:rsidRPr="0061056D">
        <w:rPr>
          <w:rFonts w:ascii="Times New Roman" w:hAnsi="Times New Roman" w:cs="Times New Roman"/>
          <w:b/>
          <w:sz w:val="20"/>
          <w:szCs w:val="20"/>
        </w:rPr>
        <w:t>. 201</w:t>
      </w:r>
      <w:r>
        <w:rPr>
          <w:rFonts w:ascii="Times New Roman" w:hAnsi="Times New Roman" w:cs="Times New Roman"/>
          <w:b/>
          <w:sz w:val="20"/>
          <w:szCs w:val="20"/>
        </w:rPr>
        <w:t>3</w:t>
      </w:r>
      <w:r w:rsidRPr="0061056D">
        <w:rPr>
          <w:rFonts w:ascii="Times New Roman" w:hAnsi="Times New Roman" w:cs="Times New Roman"/>
          <w:b/>
          <w:sz w:val="20"/>
          <w:szCs w:val="20"/>
        </w:rPr>
        <w:t xml:space="preserve"> – DRS Administração de Estoques Eireli EPP</w:t>
      </w:r>
    </w:p>
    <w:p w14:paraId="7A4D546F" w14:textId="3E17D84B" w:rsidR="0088585F" w:rsidRPr="009D36CD" w:rsidRDefault="003037C1" w:rsidP="007F19F5">
      <w:pPr>
        <w:rPr>
          <w:rFonts w:ascii="Times New Roman" w:hAnsi="Times New Roman" w:cs="Times New Roman"/>
          <w:color w:val="000000"/>
          <w:sz w:val="20"/>
          <w:szCs w:val="20"/>
        </w:rPr>
      </w:pPr>
      <w:r>
        <w:rPr>
          <w:rFonts w:ascii="Times New Roman" w:hAnsi="Times New Roman" w:cs="Times New Roman"/>
          <w:color w:val="000000"/>
          <w:sz w:val="20"/>
          <w:szCs w:val="20"/>
        </w:rPr>
        <w:t>Supervisor de Projetos Jr. – Set 2020 até o momento.</w:t>
      </w:r>
      <w:r>
        <w:rPr>
          <w:rFonts w:ascii="Times New Roman" w:hAnsi="Times New Roman" w:cs="Times New Roman"/>
          <w:color w:val="000000"/>
          <w:sz w:val="20"/>
          <w:szCs w:val="20"/>
        </w:rPr>
        <w:br/>
      </w:r>
      <w:r w:rsidR="009D36CD" w:rsidRPr="009D36CD">
        <w:rPr>
          <w:rFonts w:ascii="Times New Roman" w:hAnsi="Times New Roman" w:cs="Times New Roman"/>
          <w:color w:val="000000"/>
          <w:sz w:val="20"/>
          <w:szCs w:val="20"/>
        </w:rPr>
        <w:t>Farmacêutico Administrativo Pl.</w:t>
      </w:r>
      <w:r w:rsidR="00D1436C">
        <w:rPr>
          <w:rFonts w:ascii="Times New Roman" w:hAnsi="Times New Roman" w:cs="Times New Roman"/>
          <w:color w:val="000000"/>
          <w:sz w:val="20"/>
          <w:szCs w:val="20"/>
        </w:rPr>
        <w:t xml:space="preserve"> – Out 2018 </w:t>
      </w:r>
      <w:r>
        <w:rPr>
          <w:rFonts w:ascii="Times New Roman" w:hAnsi="Times New Roman" w:cs="Times New Roman"/>
          <w:color w:val="000000"/>
          <w:sz w:val="20"/>
          <w:szCs w:val="20"/>
        </w:rPr>
        <w:t>– Set 2020</w:t>
      </w:r>
      <w:r w:rsidR="009D36CD" w:rsidRPr="009D36CD">
        <w:rPr>
          <w:rFonts w:ascii="Times New Roman" w:hAnsi="Times New Roman" w:cs="Times New Roman"/>
          <w:color w:val="000000"/>
          <w:sz w:val="20"/>
          <w:szCs w:val="20"/>
        </w:rPr>
        <w:br/>
        <w:t>Farmacêutico Operacional Pl.</w:t>
      </w:r>
      <w:r w:rsidR="009D36CD">
        <w:rPr>
          <w:rFonts w:ascii="Times New Roman" w:hAnsi="Times New Roman" w:cs="Times New Roman"/>
          <w:color w:val="000000"/>
          <w:sz w:val="20"/>
          <w:szCs w:val="20"/>
        </w:rPr>
        <w:t xml:space="preserve"> </w:t>
      </w:r>
      <w:r w:rsidR="00D1436C">
        <w:rPr>
          <w:rFonts w:ascii="Times New Roman" w:hAnsi="Times New Roman" w:cs="Times New Roman"/>
          <w:color w:val="000000"/>
          <w:sz w:val="20"/>
          <w:szCs w:val="20"/>
        </w:rPr>
        <w:t>- Mai 2018 a Set 2018</w:t>
      </w:r>
      <w:r w:rsidR="009D36CD" w:rsidRPr="009D36CD">
        <w:rPr>
          <w:rFonts w:ascii="Times New Roman" w:hAnsi="Times New Roman" w:cs="Times New Roman"/>
          <w:color w:val="000000"/>
          <w:sz w:val="20"/>
          <w:szCs w:val="20"/>
        </w:rPr>
        <w:br/>
        <w:t>Farmacêutico Operacional JR.</w:t>
      </w:r>
      <w:r w:rsidR="009D36CD">
        <w:rPr>
          <w:rFonts w:ascii="Times New Roman" w:hAnsi="Times New Roman" w:cs="Times New Roman"/>
          <w:color w:val="000000"/>
          <w:sz w:val="20"/>
          <w:szCs w:val="20"/>
        </w:rPr>
        <w:t>- Ago 2016 a Abr 2018</w:t>
      </w:r>
      <w:r w:rsidR="009D36CD" w:rsidRPr="009D36CD">
        <w:rPr>
          <w:rFonts w:ascii="Times New Roman" w:hAnsi="Times New Roman" w:cs="Times New Roman"/>
          <w:color w:val="000000"/>
          <w:sz w:val="20"/>
          <w:szCs w:val="20"/>
        </w:rPr>
        <w:br/>
        <w:t xml:space="preserve">Assistente de Farmácia Operacional </w:t>
      </w:r>
      <w:r w:rsidR="00671956">
        <w:rPr>
          <w:rFonts w:ascii="Times New Roman" w:hAnsi="Times New Roman" w:cs="Times New Roman"/>
          <w:color w:val="000000"/>
          <w:sz w:val="20"/>
          <w:szCs w:val="20"/>
        </w:rPr>
        <w:t>S</w:t>
      </w:r>
      <w:r w:rsidR="009D36CD" w:rsidRPr="009D36CD">
        <w:rPr>
          <w:rFonts w:ascii="Times New Roman" w:hAnsi="Times New Roman" w:cs="Times New Roman"/>
          <w:color w:val="000000"/>
          <w:sz w:val="20"/>
          <w:szCs w:val="20"/>
        </w:rPr>
        <w:t>r.</w:t>
      </w:r>
      <w:r w:rsidR="009D36CD">
        <w:rPr>
          <w:rFonts w:ascii="Times New Roman" w:hAnsi="Times New Roman" w:cs="Times New Roman"/>
          <w:color w:val="000000"/>
          <w:sz w:val="20"/>
          <w:szCs w:val="20"/>
        </w:rPr>
        <w:t>- Jan 2016 a Jul 2016</w:t>
      </w:r>
      <w:r w:rsidR="009D36CD" w:rsidRPr="009D36CD">
        <w:rPr>
          <w:rFonts w:ascii="Times New Roman" w:hAnsi="Times New Roman" w:cs="Times New Roman"/>
          <w:color w:val="000000"/>
          <w:sz w:val="20"/>
          <w:szCs w:val="20"/>
        </w:rPr>
        <w:br/>
        <w:t xml:space="preserve">Assistente de Farmácia Operacional </w:t>
      </w:r>
      <w:r w:rsidR="00671956">
        <w:rPr>
          <w:rFonts w:ascii="Times New Roman" w:hAnsi="Times New Roman" w:cs="Times New Roman"/>
          <w:color w:val="000000"/>
          <w:sz w:val="20"/>
          <w:szCs w:val="20"/>
        </w:rPr>
        <w:t>Pl</w:t>
      </w:r>
      <w:r w:rsidR="009D36CD" w:rsidRPr="009D36CD">
        <w:rPr>
          <w:rFonts w:ascii="Times New Roman" w:hAnsi="Times New Roman" w:cs="Times New Roman"/>
          <w:color w:val="000000"/>
          <w:sz w:val="20"/>
          <w:szCs w:val="20"/>
        </w:rPr>
        <w:t>.</w:t>
      </w:r>
      <w:r w:rsidR="009D36CD">
        <w:rPr>
          <w:rFonts w:ascii="Times New Roman" w:hAnsi="Times New Roman" w:cs="Times New Roman"/>
          <w:color w:val="000000"/>
          <w:sz w:val="20"/>
          <w:szCs w:val="20"/>
        </w:rPr>
        <w:t>- Jul 2015 a Dez</w:t>
      </w:r>
      <w:r w:rsidR="005A4C46">
        <w:rPr>
          <w:rFonts w:ascii="Times New Roman" w:hAnsi="Times New Roman" w:cs="Times New Roman"/>
          <w:color w:val="000000"/>
          <w:sz w:val="20"/>
          <w:szCs w:val="20"/>
        </w:rPr>
        <w:t xml:space="preserve"> </w:t>
      </w:r>
      <w:r w:rsidR="009D36CD">
        <w:rPr>
          <w:rFonts w:ascii="Times New Roman" w:hAnsi="Times New Roman" w:cs="Times New Roman"/>
          <w:color w:val="000000"/>
          <w:sz w:val="20"/>
          <w:szCs w:val="20"/>
        </w:rPr>
        <w:t>2015</w:t>
      </w:r>
      <w:r w:rsidR="009D36CD" w:rsidRPr="009D36CD">
        <w:rPr>
          <w:rFonts w:ascii="Times New Roman" w:hAnsi="Times New Roman" w:cs="Times New Roman"/>
          <w:color w:val="000000"/>
          <w:sz w:val="20"/>
          <w:szCs w:val="20"/>
        </w:rPr>
        <w:br/>
        <w:t>Assistente de Farmácia Operacional Jr.</w:t>
      </w:r>
      <w:r w:rsidR="009D36CD">
        <w:rPr>
          <w:rFonts w:ascii="Times New Roman" w:hAnsi="Times New Roman" w:cs="Times New Roman"/>
          <w:color w:val="000000"/>
          <w:sz w:val="20"/>
          <w:szCs w:val="20"/>
        </w:rPr>
        <w:t>- Jan. 2014 a Jun 2015</w:t>
      </w:r>
      <w:r w:rsidR="009D36CD" w:rsidRPr="009D36CD">
        <w:rPr>
          <w:rFonts w:ascii="Times New Roman" w:hAnsi="Times New Roman" w:cs="Times New Roman"/>
          <w:color w:val="000000"/>
          <w:sz w:val="20"/>
          <w:szCs w:val="20"/>
        </w:rPr>
        <w:br/>
      </w:r>
      <w:r w:rsidR="0088585F" w:rsidRPr="009D36CD">
        <w:rPr>
          <w:rFonts w:ascii="Times New Roman" w:hAnsi="Times New Roman" w:cs="Times New Roman"/>
          <w:color w:val="000000"/>
          <w:sz w:val="20"/>
          <w:szCs w:val="20"/>
        </w:rPr>
        <w:t>Estagiári</w:t>
      </w:r>
      <w:r w:rsidR="005A4C46">
        <w:rPr>
          <w:rFonts w:ascii="Times New Roman" w:hAnsi="Times New Roman" w:cs="Times New Roman"/>
          <w:color w:val="000000"/>
          <w:sz w:val="20"/>
          <w:szCs w:val="20"/>
        </w:rPr>
        <w:t>o</w:t>
      </w:r>
      <w:r w:rsidR="0088585F" w:rsidRPr="009D36CD">
        <w:rPr>
          <w:rFonts w:ascii="Times New Roman" w:hAnsi="Times New Roman" w:cs="Times New Roman"/>
          <w:color w:val="000000"/>
          <w:sz w:val="20"/>
          <w:szCs w:val="20"/>
        </w:rPr>
        <w:t xml:space="preserve"> - Nov. 2013 a </w:t>
      </w:r>
      <w:r w:rsidR="009D36CD" w:rsidRPr="009D36CD">
        <w:rPr>
          <w:rFonts w:ascii="Times New Roman" w:hAnsi="Times New Roman" w:cs="Times New Roman"/>
          <w:color w:val="000000"/>
          <w:sz w:val="20"/>
          <w:szCs w:val="20"/>
        </w:rPr>
        <w:t>Dez</w:t>
      </w:r>
      <w:r w:rsidR="0088585F" w:rsidRPr="009D36CD">
        <w:rPr>
          <w:rFonts w:ascii="Times New Roman" w:hAnsi="Times New Roman" w:cs="Times New Roman"/>
          <w:color w:val="000000"/>
          <w:sz w:val="20"/>
          <w:szCs w:val="20"/>
        </w:rPr>
        <w:t>. 20</w:t>
      </w:r>
      <w:r w:rsidR="009D36CD" w:rsidRPr="009D36CD">
        <w:rPr>
          <w:rFonts w:ascii="Times New Roman" w:hAnsi="Times New Roman" w:cs="Times New Roman"/>
          <w:color w:val="000000"/>
          <w:sz w:val="20"/>
          <w:szCs w:val="20"/>
        </w:rPr>
        <w:t>14.</w:t>
      </w:r>
    </w:p>
    <w:p w14:paraId="5F7E42D2" w14:textId="08E35F9C" w:rsidR="00355056" w:rsidRDefault="00355056" w:rsidP="007F19F5">
      <w:pPr>
        <w:pStyle w:val="NormalWeb"/>
        <w:jc w:val="both"/>
        <w:rPr>
          <w:color w:val="000000"/>
          <w:sz w:val="22"/>
          <w:szCs w:val="22"/>
        </w:rPr>
      </w:pPr>
    </w:p>
    <w:p w14:paraId="15D7A5FC" w14:textId="77777777" w:rsidR="005A4C46" w:rsidRPr="00355056" w:rsidRDefault="005A4C46" w:rsidP="007F19F5">
      <w:pPr>
        <w:pStyle w:val="NormalWeb"/>
        <w:jc w:val="both"/>
        <w:rPr>
          <w:color w:val="000000"/>
          <w:sz w:val="22"/>
          <w:szCs w:val="22"/>
        </w:rPr>
      </w:pPr>
    </w:p>
    <w:p w14:paraId="1798FD64" w14:textId="23D28D2A" w:rsidR="00294C8C" w:rsidRPr="00735B9E" w:rsidRDefault="00294C8C" w:rsidP="007F19F5">
      <w:pPr>
        <w:pStyle w:val="NormalWeb"/>
        <w:numPr>
          <w:ilvl w:val="0"/>
          <w:numId w:val="6"/>
        </w:numPr>
        <w:jc w:val="both"/>
        <w:rPr>
          <w:color w:val="000000"/>
          <w:sz w:val="20"/>
          <w:szCs w:val="20"/>
        </w:rPr>
      </w:pPr>
      <w:r w:rsidRPr="00735B9E">
        <w:rPr>
          <w:color w:val="000000"/>
          <w:sz w:val="20"/>
          <w:szCs w:val="20"/>
        </w:rPr>
        <w:lastRenderedPageBreak/>
        <w:t>Vivência na área de Logística Farmacêutica voltada a Pesquisa Clínica, atuando como Farmacêutic</w:t>
      </w:r>
      <w:r w:rsidR="0088585F" w:rsidRPr="00735B9E">
        <w:rPr>
          <w:color w:val="000000"/>
          <w:sz w:val="20"/>
          <w:szCs w:val="20"/>
        </w:rPr>
        <w:t>o</w:t>
      </w:r>
      <w:r w:rsidRPr="00735B9E">
        <w:rPr>
          <w:color w:val="000000"/>
          <w:sz w:val="20"/>
          <w:szCs w:val="20"/>
        </w:rPr>
        <w:t xml:space="preserve"> Pleno, na elaboração e conferência de documentos específicos de envio para a remessa de itens de pesquisa clínica, com base na solicitação realizada pelo patrocinador e centros de pesquisa.</w:t>
      </w:r>
    </w:p>
    <w:p w14:paraId="633DB08E" w14:textId="2B21FA93" w:rsidR="00294C8C" w:rsidRPr="00735B9E" w:rsidRDefault="00294C8C" w:rsidP="007F19F5">
      <w:pPr>
        <w:pStyle w:val="NormalWeb"/>
        <w:numPr>
          <w:ilvl w:val="0"/>
          <w:numId w:val="6"/>
        </w:numPr>
        <w:jc w:val="both"/>
        <w:rPr>
          <w:color w:val="000000"/>
          <w:sz w:val="20"/>
          <w:szCs w:val="20"/>
        </w:rPr>
      </w:pPr>
      <w:r w:rsidRPr="00735B9E">
        <w:rPr>
          <w:color w:val="000000"/>
          <w:sz w:val="20"/>
          <w:szCs w:val="20"/>
        </w:rPr>
        <w:t>Analise das solicitações realizadas via sistema e e-mail, conferindo o estoque disponível para cada projeto de pesquisa especifico, analisando a temperatura e condições das embalagens para envio aos centros, se atentando as particularidades de cada projeto, ou seja, estudo clinico, estudo cego, estudo duplo-cego, pós estudo, acesso expandido, uso compassivo e os responsáveis delegados por cada recebimento, garantindo o sigilo e cego dos projetos;</w:t>
      </w:r>
    </w:p>
    <w:p w14:paraId="50AB1F83" w14:textId="1E08B7D6" w:rsidR="00294C8C" w:rsidRPr="00735B9E" w:rsidRDefault="00294C8C" w:rsidP="007F19F5">
      <w:pPr>
        <w:pStyle w:val="NormalWeb"/>
        <w:numPr>
          <w:ilvl w:val="0"/>
          <w:numId w:val="6"/>
        </w:numPr>
        <w:jc w:val="both"/>
        <w:rPr>
          <w:color w:val="000000"/>
          <w:sz w:val="20"/>
          <w:szCs w:val="20"/>
        </w:rPr>
      </w:pPr>
      <w:r w:rsidRPr="00735B9E">
        <w:rPr>
          <w:color w:val="000000"/>
          <w:sz w:val="20"/>
          <w:szCs w:val="20"/>
        </w:rPr>
        <w:t>Conferência de processos de recebimento, expedição, retorno de materiais e exportação</w:t>
      </w:r>
      <w:r w:rsidR="005A4C46">
        <w:rPr>
          <w:color w:val="000000"/>
          <w:sz w:val="20"/>
          <w:szCs w:val="20"/>
        </w:rPr>
        <w:t xml:space="preserve"> (entrada e </w:t>
      </w:r>
      <w:r w:rsidR="008524EA">
        <w:rPr>
          <w:color w:val="000000"/>
          <w:sz w:val="20"/>
          <w:szCs w:val="20"/>
        </w:rPr>
        <w:t>saída</w:t>
      </w:r>
      <w:r w:rsidR="005A4C46">
        <w:rPr>
          <w:color w:val="000000"/>
          <w:sz w:val="20"/>
          <w:szCs w:val="20"/>
        </w:rPr>
        <w:t xml:space="preserve"> de produtos no sistema, gerenciamento de estoque, </w:t>
      </w:r>
      <w:r w:rsidR="008524EA">
        <w:rPr>
          <w:color w:val="000000"/>
          <w:sz w:val="20"/>
          <w:szCs w:val="20"/>
        </w:rPr>
        <w:t>conferência</w:t>
      </w:r>
      <w:r w:rsidR="005A4C46">
        <w:rPr>
          <w:color w:val="000000"/>
          <w:sz w:val="20"/>
          <w:szCs w:val="20"/>
        </w:rPr>
        <w:t xml:space="preserve"> de inconformidades de produtos retornados</w:t>
      </w:r>
      <w:r w:rsidR="008524EA">
        <w:rPr>
          <w:color w:val="000000"/>
          <w:sz w:val="20"/>
          <w:szCs w:val="20"/>
        </w:rPr>
        <w:t xml:space="preserve"> e destruição).</w:t>
      </w:r>
      <w:r w:rsidR="005A4C46">
        <w:rPr>
          <w:color w:val="000000"/>
          <w:sz w:val="20"/>
          <w:szCs w:val="20"/>
        </w:rPr>
        <w:t xml:space="preserve"> </w:t>
      </w:r>
    </w:p>
    <w:p w14:paraId="68ADA4A1" w14:textId="51BB54A9" w:rsidR="000577FB" w:rsidRPr="00735B9E" w:rsidRDefault="000577FB" w:rsidP="007F19F5">
      <w:pPr>
        <w:pStyle w:val="NormalWeb"/>
        <w:numPr>
          <w:ilvl w:val="0"/>
          <w:numId w:val="6"/>
        </w:numPr>
        <w:jc w:val="both"/>
        <w:rPr>
          <w:b/>
          <w:sz w:val="20"/>
          <w:szCs w:val="20"/>
        </w:rPr>
      </w:pPr>
      <w:r w:rsidRPr="00735B9E">
        <w:rPr>
          <w:color w:val="000000"/>
          <w:sz w:val="20"/>
          <w:szCs w:val="20"/>
        </w:rPr>
        <w:t>Agendamento e entrega de material biológico em temperatura (ambiente, refrigerada e congelada).</w:t>
      </w:r>
    </w:p>
    <w:p w14:paraId="1AABA71F" w14:textId="744CF693" w:rsidR="000577FB" w:rsidRPr="00651A2F" w:rsidRDefault="000577FB" w:rsidP="007F19F5">
      <w:pPr>
        <w:pStyle w:val="NormalWeb"/>
        <w:numPr>
          <w:ilvl w:val="0"/>
          <w:numId w:val="6"/>
        </w:numPr>
        <w:jc w:val="both"/>
        <w:rPr>
          <w:b/>
          <w:sz w:val="20"/>
          <w:szCs w:val="20"/>
        </w:rPr>
      </w:pPr>
      <w:r w:rsidRPr="00735B9E">
        <w:rPr>
          <w:color w:val="000000"/>
          <w:sz w:val="20"/>
          <w:szCs w:val="20"/>
        </w:rPr>
        <w:t xml:space="preserve">Montagem de kits laboratoriais e cegamento de kits para estudo </w:t>
      </w:r>
      <w:r w:rsidR="0088585F" w:rsidRPr="00735B9E">
        <w:rPr>
          <w:color w:val="000000"/>
          <w:sz w:val="20"/>
          <w:szCs w:val="20"/>
        </w:rPr>
        <w:t>clínico</w:t>
      </w:r>
      <w:r w:rsidRPr="00735B9E">
        <w:rPr>
          <w:color w:val="000000"/>
          <w:sz w:val="20"/>
          <w:szCs w:val="20"/>
        </w:rPr>
        <w:t xml:space="preserve">. </w:t>
      </w:r>
    </w:p>
    <w:p w14:paraId="73CF6315" w14:textId="77777777" w:rsidR="00651A2F" w:rsidRPr="00651A2F" w:rsidRDefault="00651A2F" w:rsidP="00651A2F">
      <w:pPr>
        <w:pStyle w:val="PargrafodaLista"/>
        <w:numPr>
          <w:ilvl w:val="0"/>
          <w:numId w:val="6"/>
        </w:numPr>
        <w:rPr>
          <w:sz w:val="20"/>
          <w:szCs w:val="20"/>
        </w:rPr>
      </w:pPr>
      <w:r w:rsidRPr="00651A2F">
        <w:rPr>
          <w:sz w:val="20"/>
          <w:szCs w:val="20"/>
        </w:rPr>
        <w:t>Supervisão de atividades de atendimento e administrativas;</w:t>
      </w:r>
    </w:p>
    <w:p w14:paraId="7619011B" w14:textId="77777777" w:rsidR="00651A2F" w:rsidRPr="00651A2F" w:rsidRDefault="00651A2F" w:rsidP="00651A2F">
      <w:pPr>
        <w:pStyle w:val="PargrafodaLista"/>
        <w:numPr>
          <w:ilvl w:val="0"/>
          <w:numId w:val="6"/>
        </w:numPr>
        <w:rPr>
          <w:sz w:val="20"/>
          <w:szCs w:val="20"/>
        </w:rPr>
      </w:pPr>
      <w:r w:rsidRPr="00651A2F">
        <w:rPr>
          <w:sz w:val="20"/>
          <w:szCs w:val="20"/>
        </w:rPr>
        <w:t>Validação de faturamento;</w:t>
      </w:r>
    </w:p>
    <w:p w14:paraId="384C58FA" w14:textId="77777777" w:rsidR="00651A2F" w:rsidRPr="00651A2F" w:rsidRDefault="00651A2F" w:rsidP="00651A2F">
      <w:pPr>
        <w:pStyle w:val="PargrafodaLista"/>
        <w:numPr>
          <w:ilvl w:val="0"/>
          <w:numId w:val="6"/>
        </w:numPr>
        <w:rPr>
          <w:sz w:val="20"/>
          <w:szCs w:val="20"/>
        </w:rPr>
      </w:pPr>
      <w:r w:rsidRPr="00651A2F">
        <w:rPr>
          <w:sz w:val="20"/>
          <w:szCs w:val="20"/>
        </w:rPr>
        <w:t>Validação e acompanhamento de prazos de resposta aos clientes;</w:t>
      </w:r>
    </w:p>
    <w:p w14:paraId="63FE4583" w14:textId="77777777" w:rsidR="00651A2F" w:rsidRPr="00651A2F" w:rsidRDefault="00651A2F" w:rsidP="00651A2F">
      <w:pPr>
        <w:pStyle w:val="PargrafodaLista"/>
        <w:numPr>
          <w:ilvl w:val="0"/>
          <w:numId w:val="6"/>
        </w:numPr>
        <w:rPr>
          <w:sz w:val="20"/>
          <w:szCs w:val="20"/>
        </w:rPr>
      </w:pPr>
      <w:r w:rsidRPr="00651A2F">
        <w:rPr>
          <w:sz w:val="20"/>
          <w:szCs w:val="20"/>
        </w:rPr>
        <w:t>Validação e monitoramento de estoque;</w:t>
      </w:r>
    </w:p>
    <w:p w14:paraId="2CBD9280" w14:textId="77777777" w:rsidR="00651A2F" w:rsidRPr="00651A2F" w:rsidRDefault="00651A2F" w:rsidP="00651A2F">
      <w:pPr>
        <w:pStyle w:val="PargrafodaLista"/>
        <w:numPr>
          <w:ilvl w:val="0"/>
          <w:numId w:val="6"/>
        </w:numPr>
        <w:rPr>
          <w:sz w:val="20"/>
          <w:szCs w:val="20"/>
        </w:rPr>
      </w:pPr>
      <w:r w:rsidRPr="00651A2F">
        <w:rPr>
          <w:sz w:val="20"/>
          <w:szCs w:val="20"/>
        </w:rPr>
        <w:t>Elaboração e revisão de procedimentos;</w:t>
      </w:r>
    </w:p>
    <w:p w14:paraId="7FA9FF27" w14:textId="77777777" w:rsidR="00651A2F" w:rsidRPr="00651A2F" w:rsidRDefault="00651A2F" w:rsidP="00651A2F">
      <w:pPr>
        <w:pStyle w:val="PargrafodaLista"/>
        <w:numPr>
          <w:ilvl w:val="0"/>
          <w:numId w:val="6"/>
        </w:numPr>
        <w:rPr>
          <w:sz w:val="20"/>
          <w:szCs w:val="20"/>
        </w:rPr>
      </w:pPr>
      <w:r w:rsidRPr="00651A2F">
        <w:rPr>
          <w:sz w:val="20"/>
          <w:szCs w:val="20"/>
        </w:rPr>
        <w:t>Aplicação de planos de ação estabelecidos por coordenação e qualidade;</w:t>
      </w:r>
    </w:p>
    <w:p w14:paraId="37AE8663" w14:textId="77777777" w:rsidR="00651A2F" w:rsidRPr="00651A2F" w:rsidRDefault="00651A2F" w:rsidP="00651A2F">
      <w:pPr>
        <w:pStyle w:val="PargrafodaLista"/>
        <w:numPr>
          <w:ilvl w:val="0"/>
          <w:numId w:val="6"/>
        </w:numPr>
        <w:rPr>
          <w:sz w:val="20"/>
          <w:szCs w:val="20"/>
        </w:rPr>
      </w:pPr>
      <w:r w:rsidRPr="00651A2F">
        <w:rPr>
          <w:sz w:val="20"/>
          <w:szCs w:val="20"/>
        </w:rPr>
        <w:t>Registro e investigação de possíveis ocorrências para suporte ao gestor imediato;</w:t>
      </w:r>
    </w:p>
    <w:p w14:paraId="3D664A53" w14:textId="77777777" w:rsidR="00651A2F" w:rsidRPr="00651A2F" w:rsidRDefault="00651A2F" w:rsidP="00651A2F">
      <w:pPr>
        <w:pStyle w:val="PargrafodaLista"/>
        <w:numPr>
          <w:ilvl w:val="0"/>
          <w:numId w:val="6"/>
        </w:numPr>
        <w:rPr>
          <w:sz w:val="20"/>
          <w:szCs w:val="20"/>
        </w:rPr>
      </w:pPr>
      <w:r w:rsidRPr="00651A2F">
        <w:rPr>
          <w:sz w:val="20"/>
          <w:szCs w:val="20"/>
        </w:rPr>
        <w:t>Supervisor de pessoas, para bom andamento da equipe;</w:t>
      </w:r>
    </w:p>
    <w:p w14:paraId="183E1B23" w14:textId="77777777" w:rsidR="00651A2F" w:rsidRPr="00651A2F" w:rsidRDefault="00651A2F" w:rsidP="00651A2F">
      <w:pPr>
        <w:pStyle w:val="PargrafodaLista"/>
        <w:numPr>
          <w:ilvl w:val="0"/>
          <w:numId w:val="6"/>
        </w:numPr>
        <w:rPr>
          <w:sz w:val="20"/>
          <w:szCs w:val="20"/>
        </w:rPr>
      </w:pPr>
      <w:r w:rsidRPr="00651A2F">
        <w:rPr>
          <w:sz w:val="20"/>
          <w:szCs w:val="20"/>
        </w:rPr>
        <w:t>Avaliação de métricas mensais;</w:t>
      </w:r>
    </w:p>
    <w:p w14:paraId="731B27B6" w14:textId="77777777" w:rsidR="00651A2F" w:rsidRPr="00735B9E" w:rsidRDefault="00651A2F" w:rsidP="00651A2F">
      <w:pPr>
        <w:pStyle w:val="NormalWeb"/>
        <w:ind w:left="720"/>
        <w:jc w:val="both"/>
        <w:rPr>
          <w:b/>
          <w:sz w:val="20"/>
          <w:szCs w:val="20"/>
        </w:rPr>
      </w:pPr>
    </w:p>
    <w:p w14:paraId="184815D9" w14:textId="3431ECAC" w:rsidR="0061056D" w:rsidRPr="002C03A6" w:rsidRDefault="002C03A6" w:rsidP="007F19F5">
      <w:pPr>
        <w:jc w:val="both"/>
        <w:rPr>
          <w:rFonts w:ascii="Times New Roman" w:hAnsi="Times New Roman" w:cs="Times New Roman"/>
          <w:b/>
          <w:sz w:val="20"/>
          <w:szCs w:val="20"/>
        </w:rPr>
      </w:pPr>
      <w:r w:rsidRPr="002C03A6">
        <w:rPr>
          <w:rFonts w:ascii="Times New Roman" w:hAnsi="Times New Roman" w:cs="Times New Roman"/>
          <w:b/>
          <w:sz w:val="20"/>
          <w:szCs w:val="20"/>
        </w:rPr>
        <w:t>Mar</w:t>
      </w:r>
      <w:r w:rsidR="0061056D" w:rsidRPr="002C03A6">
        <w:rPr>
          <w:rFonts w:ascii="Times New Roman" w:hAnsi="Times New Roman" w:cs="Times New Roman"/>
          <w:b/>
          <w:sz w:val="20"/>
          <w:szCs w:val="20"/>
        </w:rPr>
        <w:t>. 201</w:t>
      </w:r>
      <w:r w:rsidRPr="002C03A6">
        <w:rPr>
          <w:rFonts w:ascii="Times New Roman" w:hAnsi="Times New Roman" w:cs="Times New Roman"/>
          <w:b/>
          <w:sz w:val="20"/>
          <w:szCs w:val="20"/>
        </w:rPr>
        <w:t>3</w:t>
      </w:r>
      <w:r w:rsidR="0061056D" w:rsidRPr="002C03A6">
        <w:rPr>
          <w:rFonts w:ascii="Times New Roman" w:hAnsi="Times New Roman" w:cs="Times New Roman"/>
          <w:b/>
          <w:sz w:val="20"/>
          <w:szCs w:val="20"/>
        </w:rPr>
        <w:t xml:space="preserve"> à </w:t>
      </w:r>
      <w:r w:rsidRPr="002C03A6">
        <w:rPr>
          <w:rFonts w:ascii="Times New Roman" w:hAnsi="Times New Roman" w:cs="Times New Roman"/>
          <w:b/>
          <w:sz w:val="20"/>
          <w:szCs w:val="20"/>
        </w:rPr>
        <w:t>Nov</w:t>
      </w:r>
      <w:r w:rsidR="0061056D" w:rsidRPr="002C03A6">
        <w:rPr>
          <w:rFonts w:ascii="Times New Roman" w:hAnsi="Times New Roman" w:cs="Times New Roman"/>
          <w:b/>
          <w:sz w:val="20"/>
          <w:szCs w:val="20"/>
        </w:rPr>
        <w:t>. 201</w:t>
      </w:r>
      <w:r w:rsidRPr="002C03A6">
        <w:rPr>
          <w:rFonts w:ascii="Times New Roman" w:hAnsi="Times New Roman" w:cs="Times New Roman"/>
          <w:b/>
          <w:sz w:val="20"/>
          <w:szCs w:val="20"/>
        </w:rPr>
        <w:t>3</w:t>
      </w:r>
      <w:r w:rsidR="0061056D" w:rsidRPr="002C03A6">
        <w:rPr>
          <w:rFonts w:ascii="Times New Roman" w:hAnsi="Times New Roman" w:cs="Times New Roman"/>
          <w:b/>
          <w:sz w:val="20"/>
          <w:szCs w:val="20"/>
        </w:rPr>
        <w:t xml:space="preserve"> – </w:t>
      </w:r>
      <w:r w:rsidR="007F19F5" w:rsidRPr="002C03A6">
        <w:rPr>
          <w:rFonts w:ascii="Times New Roman" w:hAnsi="Times New Roman" w:cs="Times New Roman"/>
          <w:b/>
          <w:sz w:val="20"/>
          <w:szCs w:val="20"/>
        </w:rPr>
        <w:t>Farmácia</w:t>
      </w:r>
      <w:r w:rsidRPr="002C03A6">
        <w:rPr>
          <w:rFonts w:ascii="Times New Roman" w:hAnsi="Times New Roman" w:cs="Times New Roman"/>
          <w:b/>
          <w:sz w:val="20"/>
          <w:szCs w:val="20"/>
        </w:rPr>
        <w:t xml:space="preserve"> Ephiciencia Alopatia e Homeopatia</w:t>
      </w:r>
    </w:p>
    <w:p w14:paraId="65D327B0" w14:textId="52853F0B" w:rsidR="002C03A6" w:rsidRPr="0061056D" w:rsidRDefault="002C03A6" w:rsidP="007F19F5">
      <w:pPr>
        <w:jc w:val="both"/>
        <w:rPr>
          <w:rFonts w:ascii="Times New Roman" w:hAnsi="Times New Roman" w:cs="Times New Roman"/>
          <w:sz w:val="20"/>
          <w:szCs w:val="20"/>
          <w:u w:val="single"/>
        </w:rPr>
      </w:pPr>
      <w:r>
        <w:rPr>
          <w:rFonts w:ascii="Times New Roman" w:hAnsi="Times New Roman" w:cs="Times New Roman"/>
          <w:sz w:val="20"/>
          <w:szCs w:val="20"/>
          <w:u w:val="single"/>
        </w:rPr>
        <w:t>Estagiário</w:t>
      </w:r>
    </w:p>
    <w:p w14:paraId="20B72BB8" w14:textId="354927B6" w:rsidR="0061056D" w:rsidRPr="0061056D" w:rsidRDefault="0061056D" w:rsidP="007F19F5">
      <w:pPr>
        <w:pStyle w:val="PargrafodaLista"/>
        <w:numPr>
          <w:ilvl w:val="0"/>
          <w:numId w:val="3"/>
        </w:numPr>
        <w:jc w:val="both"/>
        <w:rPr>
          <w:sz w:val="20"/>
          <w:szCs w:val="20"/>
        </w:rPr>
      </w:pPr>
      <w:r w:rsidRPr="0061056D">
        <w:rPr>
          <w:sz w:val="20"/>
          <w:szCs w:val="20"/>
        </w:rPr>
        <w:t>Manipulação de fórmulas, encapsulamento, cosméticos, homeopatia, organização de Pops e Laboratório de controle de qualidade.</w:t>
      </w:r>
    </w:p>
    <w:p w14:paraId="2E14FD86" w14:textId="0EF827F6" w:rsidR="0061056D" w:rsidRDefault="0061056D" w:rsidP="007F19F5">
      <w:pPr>
        <w:pStyle w:val="PargrafodaLista"/>
        <w:jc w:val="both"/>
        <w:rPr>
          <w:sz w:val="20"/>
          <w:szCs w:val="20"/>
        </w:rPr>
      </w:pPr>
    </w:p>
    <w:p w14:paraId="65080C76" w14:textId="61A0C07F" w:rsidR="002C03A6" w:rsidRPr="002C03A6" w:rsidRDefault="002C03A6" w:rsidP="007F19F5">
      <w:pPr>
        <w:jc w:val="both"/>
        <w:rPr>
          <w:rFonts w:ascii="Times New Roman" w:hAnsi="Times New Roman" w:cs="Times New Roman"/>
          <w:b/>
          <w:sz w:val="20"/>
          <w:szCs w:val="20"/>
        </w:rPr>
      </w:pPr>
      <w:r w:rsidRPr="002C03A6">
        <w:rPr>
          <w:rFonts w:ascii="Times New Roman" w:hAnsi="Times New Roman" w:cs="Times New Roman"/>
          <w:b/>
          <w:sz w:val="20"/>
          <w:szCs w:val="20"/>
        </w:rPr>
        <w:t>Ma</w:t>
      </w:r>
      <w:r>
        <w:rPr>
          <w:rFonts w:ascii="Times New Roman" w:hAnsi="Times New Roman" w:cs="Times New Roman"/>
          <w:b/>
          <w:sz w:val="20"/>
          <w:szCs w:val="20"/>
        </w:rPr>
        <w:t>i</w:t>
      </w:r>
      <w:r w:rsidRPr="002C03A6">
        <w:rPr>
          <w:rFonts w:ascii="Times New Roman" w:hAnsi="Times New Roman" w:cs="Times New Roman"/>
          <w:b/>
          <w:sz w:val="20"/>
          <w:szCs w:val="20"/>
        </w:rPr>
        <w:t>. 201</w:t>
      </w:r>
      <w:r>
        <w:rPr>
          <w:rFonts w:ascii="Times New Roman" w:hAnsi="Times New Roman" w:cs="Times New Roman"/>
          <w:b/>
          <w:sz w:val="20"/>
          <w:szCs w:val="20"/>
        </w:rPr>
        <w:t>1</w:t>
      </w:r>
      <w:r w:rsidRPr="002C03A6">
        <w:rPr>
          <w:rFonts w:ascii="Times New Roman" w:hAnsi="Times New Roman" w:cs="Times New Roman"/>
          <w:b/>
          <w:sz w:val="20"/>
          <w:szCs w:val="20"/>
        </w:rPr>
        <w:t xml:space="preserve"> à </w:t>
      </w:r>
      <w:r w:rsidR="00CF6008" w:rsidRPr="00CF6008">
        <w:rPr>
          <w:rFonts w:ascii="Times New Roman" w:hAnsi="Times New Roman" w:cs="Times New Roman"/>
          <w:b/>
          <w:sz w:val="20"/>
          <w:szCs w:val="20"/>
        </w:rPr>
        <w:t>Abr</w:t>
      </w:r>
      <w:r w:rsidRPr="00CF6008">
        <w:rPr>
          <w:rFonts w:ascii="Times New Roman" w:hAnsi="Times New Roman" w:cs="Times New Roman"/>
          <w:b/>
          <w:sz w:val="20"/>
          <w:szCs w:val="20"/>
        </w:rPr>
        <w:t>.</w:t>
      </w:r>
      <w:r w:rsidR="00C35673">
        <w:rPr>
          <w:rFonts w:ascii="Times New Roman" w:hAnsi="Times New Roman" w:cs="Times New Roman"/>
          <w:b/>
          <w:sz w:val="20"/>
          <w:szCs w:val="20"/>
        </w:rPr>
        <w:t xml:space="preserve"> </w:t>
      </w:r>
      <w:r w:rsidRPr="00CF6008">
        <w:rPr>
          <w:rFonts w:ascii="Times New Roman" w:hAnsi="Times New Roman" w:cs="Times New Roman"/>
          <w:b/>
          <w:sz w:val="20"/>
          <w:szCs w:val="20"/>
        </w:rPr>
        <w:t>2012</w:t>
      </w:r>
      <w:r w:rsidRPr="002C03A6">
        <w:rPr>
          <w:rFonts w:ascii="Times New Roman" w:hAnsi="Times New Roman" w:cs="Times New Roman"/>
          <w:b/>
          <w:sz w:val="20"/>
          <w:szCs w:val="20"/>
        </w:rPr>
        <w:t xml:space="preserve"> – </w:t>
      </w:r>
      <w:r>
        <w:rPr>
          <w:rFonts w:ascii="Times New Roman" w:hAnsi="Times New Roman" w:cs="Times New Roman"/>
          <w:b/>
          <w:sz w:val="20"/>
          <w:szCs w:val="20"/>
        </w:rPr>
        <w:t>Raia Drogasil SA</w:t>
      </w:r>
    </w:p>
    <w:p w14:paraId="6121B420" w14:textId="4324119D" w:rsidR="002C03A6" w:rsidRDefault="00CF6008" w:rsidP="007F19F5">
      <w:pPr>
        <w:jc w:val="both"/>
        <w:rPr>
          <w:sz w:val="20"/>
          <w:szCs w:val="20"/>
        </w:rPr>
      </w:pPr>
      <w:r>
        <w:rPr>
          <w:rFonts w:ascii="Times New Roman" w:hAnsi="Times New Roman" w:cs="Times New Roman"/>
          <w:sz w:val="20"/>
          <w:szCs w:val="20"/>
          <w:u w:val="single"/>
        </w:rPr>
        <w:t>Balconista</w:t>
      </w:r>
    </w:p>
    <w:p w14:paraId="37575FAE" w14:textId="77777777" w:rsidR="002C03A6" w:rsidRPr="0061056D" w:rsidRDefault="002C03A6" w:rsidP="007F19F5">
      <w:pPr>
        <w:pStyle w:val="PargrafodaLista"/>
        <w:numPr>
          <w:ilvl w:val="0"/>
          <w:numId w:val="3"/>
        </w:numPr>
        <w:jc w:val="both"/>
        <w:rPr>
          <w:sz w:val="20"/>
          <w:szCs w:val="20"/>
        </w:rPr>
      </w:pPr>
      <w:r w:rsidRPr="0061056D">
        <w:rPr>
          <w:sz w:val="20"/>
          <w:szCs w:val="20"/>
        </w:rPr>
        <w:t xml:space="preserve">Atendimento ao cliente, realizando atenção farmacêutica e aviamento de receitas médicas, como também de produtos MIPs; </w:t>
      </w:r>
    </w:p>
    <w:p w14:paraId="2DFE75BF" w14:textId="77777777" w:rsidR="002C03A6" w:rsidRPr="0061056D" w:rsidRDefault="002C03A6" w:rsidP="007F19F5">
      <w:pPr>
        <w:pStyle w:val="PargrafodaLista"/>
        <w:numPr>
          <w:ilvl w:val="0"/>
          <w:numId w:val="3"/>
        </w:numPr>
        <w:jc w:val="both"/>
        <w:rPr>
          <w:sz w:val="20"/>
          <w:szCs w:val="20"/>
        </w:rPr>
      </w:pPr>
      <w:r w:rsidRPr="0061056D">
        <w:rPr>
          <w:sz w:val="20"/>
          <w:szCs w:val="20"/>
        </w:rPr>
        <w:t>Controle de estoque, organizando os produtos com base no método PEPS como meio de minimizar as perdas;</w:t>
      </w:r>
    </w:p>
    <w:p w14:paraId="2B718EF1" w14:textId="77777777" w:rsidR="0061056D" w:rsidRPr="008E5478" w:rsidRDefault="0061056D" w:rsidP="007F19F5">
      <w:pPr>
        <w:jc w:val="both"/>
        <w:rPr>
          <w:rFonts w:ascii="Times New Roman" w:hAnsi="Times New Roman" w:cs="Times New Roman"/>
          <w:b/>
          <w:u w:val="single"/>
        </w:rPr>
      </w:pPr>
    </w:p>
    <w:p w14:paraId="20771748" w14:textId="76606CCE" w:rsidR="0061056D" w:rsidRPr="00735B9E" w:rsidRDefault="0061056D" w:rsidP="007F19F5">
      <w:pPr>
        <w:pBdr>
          <w:bottom w:val="single" w:sz="12" w:space="1" w:color="auto"/>
        </w:pBdr>
        <w:jc w:val="both"/>
        <w:rPr>
          <w:rFonts w:ascii="Times New Roman" w:hAnsi="Times New Roman" w:cs="Times New Roman"/>
          <w:b/>
          <w:sz w:val="24"/>
          <w:szCs w:val="24"/>
        </w:rPr>
      </w:pPr>
      <w:r w:rsidRPr="00735B9E">
        <w:rPr>
          <w:rFonts w:ascii="Times New Roman" w:hAnsi="Times New Roman" w:cs="Times New Roman"/>
          <w:b/>
          <w:sz w:val="24"/>
          <w:szCs w:val="24"/>
        </w:rPr>
        <w:t>ATIVIDADES COMPLEMENTARES</w:t>
      </w:r>
    </w:p>
    <w:p w14:paraId="1691C6AD" w14:textId="77777777" w:rsidR="007F19F5" w:rsidRDefault="007F19F5" w:rsidP="007F19F5">
      <w:pPr>
        <w:rPr>
          <w:rFonts w:ascii="Times New Roman" w:hAnsi="Times New Roman" w:cs="Times New Roman"/>
          <w:sz w:val="20"/>
          <w:szCs w:val="20"/>
        </w:rPr>
      </w:pPr>
      <w:r w:rsidRPr="00735B9E">
        <w:rPr>
          <w:rFonts w:ascii="Times New Roman" w:hAnsi="Times New Roman" w:cs="Times New Roman"/>
          <w:sz w:val="20"/>
          <w:szCs w:val="20"/>
        </w:rPr>
        <w:t xml:space="preserve">Inglês particular </w:t>
      </w:r>
      <w:r>
        <w:rPr>
          <w:rFonts w:ascii="Times New Roman" w:hAnsi="Times New Roman" w:cs="Times New Roman"/>
          <w:sz w:val="20"/>
          <w:szCs w:val="20"/>
        </w:rPr>
        <w:t xml:space="preserve">- </w:t>
      </w:r>
      <w:r w:rsidRPr="00735B9E">
        <w:rPr>
          <w:rFonts w:ascii="Times New Roman" w:hAnsi="Times New Roman" w:cs="Times New Roman"/>
          <w:sz w:val="20"/>
          <w:szCs w:val="20"/>
        </w:rPr>
        <w:t>Cursando, nível básico</w:t>
      </w:r>
    </w:p>
    <w:p w14:paraId="05BA3627" w14:textId="717F9C68" w:rsidR="00C35673" w:rsidRDefault="00C35673" w:rsidP="007F19F5">
      <w:pPr>
        <w:rPr>
          <w:rFonts w:ascii="Times New Roman" w:hAnsi="Times New Roman" w:cs="Times New Roman"/>
          <w:sz w:val="20"/>
          <w:szCs w:val="20"/>
        </w:rPr>
      </w:pPr>
      <w:r w:rsidRPr="00735B9E">
        <w:rPr>
          <w:rFonts w:ascii="Times New Roman" w:hAnsi="Times New Roman" w:cs="Times New Roman"/>
          <w:sz w:val="20"/>
          <w:szCs w:val="20"/>
        </w:rPr>
        <w:t>BCR – Palestra de Transporte Aéreo de Produtos Infecciosos - Concluído: 10/12/2019</w:t>
      </w:r>
    </w:p>
    <w:p w14:paraId="76A3F324" w14:textId="616DBB2E" w:rsidR="00C35673" w:rsidRPr="00735B9E" w:rsidRDefault="00C35673" w:rsidP="007F19F5">
      <w:pPr>
        <w:jc w:val="both"/>
        <w:rPr>
          <w:rFonts w:ascii="Times New Roman" w:hAnsi="Times New Roman" w:cs="Times New Roman"/>
          <w:sz w:val="20"/>
          <w:szCs w:val="20"/>
        </w:rPr>
      </w:pPr>
      <w:r w:rsidRPr="00735B9E">
        <w:rPr>
          <w:rFonts w:ascii="Times New Roman" w:hAnsi="Times New Roman" w:cs="Times New Roman"/>
          <w:sz w:val="20"/>
          <w:szCs w:val="20"/>
        </w:rPr>
        <w:t>Universidade Presbiteriana Mackenzie – Curso Básico de Pesquisa Clínica - Concluído: 01/06/2019</w:t>
      </w:r>
    </w:p>
    <w:p w14:paraId="27AED175" w14:textId="77777777" w:rsidR="00C35673" w:rsidRPr="00735B9E" w:rsidRDefault="00C35673" w:rsidP="007F19F5">
      <w:pPr>
        <w:jc w:val="both"/>
        <w:rPr>
          <w:rFonts w:ascii="Times New Roman" w:hAnsi="Times New Roman" w:cs="Times New Roman"/>
          <w:sz w:val="20"/>
          <w:szCs w:val="20"/>
        </w:rPr>
      </w:pPr>
      <w:r w:rsidRPr="00735B9E">
        <w:rPr>
          <w:rFonts w:ascii="Times New Roman" w:hAnsi="Times New Roman" w:cs="Times New Roman"/>
          <w:sz w:val="20"/>
          <w:szCs w:val="20"/>
        </w:rPr>
        <w:t>Cepic – Curso de Gestão Avançada em Pesquisa Clínica - Concluído: 21/11/2018</w:t>
      </w:r>
    </w:p>
    <w:p w14:paraId="0127D246" w14:textId="77777777" w:rsidR="00C35673" w:rsidRPr="00735B9E" w:rsidRDefault="00C35673" w:rsidP="007F19F5">
      <w:pPr>
        <w:jc w:val="both"/>
        <w:rPr>
          <w:rFonts w:ascii="Times New Roman" w:hAnsi="Times New Roman" w:cs="Times New Roman"/>
          <w:sz w:val="20"/>
          <w:szCs w:val="20"/>
        </w:rPr>
      </w:pPr>
      <w:r w:rsidRPr="00735B9E">
        <w:rPr>
          <w:rFonts w:ascii="Times New Roman" w:hAnsi="Times New Roman" w:cs="Times New Roman"/>
          <w:sz w:val="20"/>
          <w:szCs w:val="20"/>
        </w:rPr>
        <w:t>Racine – Curso Intensivo em Logística Farmacêutica - Concluído: 24/09/2017</w:t>
      </w:r>
    </w:p>
    <w:p w14:paraId="60DA05BB" w14:textId="77777777" w:rsidR="00C35673" w:rsidRPr="00735B9E" w:rsidRDefault="00C35673" w:rsidP="007F19F5">
      <w:pPr>
        <w:jc w:val="both"/>
        <w:rPr>
          <w:rFonts w:ascii="Times New Roman" w:hAnsi="Times New Roman" w:cs="Times New Roman"/>
          <w:sz w:val="20"/>
          <w:szCs w:val="20"/>
        </w:rPr>
      </w:pPr>
      <w:r w:rsidRPr="00735B9E">
        <w:rPr>
          <w:rFonts w:ascii="Times New Roman" w:hAnsi="Times New Roman" w:cs="Times New Roman"/>
          <w:sz w:val="20"/>
          <w:szCs w:val="20"/>
        </w:rPr>
        <w:t>Cultura Norte Americana (CNA) – Espanhol - Concluído: 30/11/2009</w:t>
      </w:r>
    </w:p>
    <w:p w14:paraId="46DF8362" w14:textId="77777777" w:rsidR="00C35673" w:rsidRPr="00735B9E" w:rsidRDefault="00C35673" w:rsidP="007F19F5">
      <w:pPr>
        <w:jc w:val="both"/>
        <w:rPr>
          <w:rFonts w:ascii="Times New Roman" w:hAnsi="Times New Roman" w:cs="Times New Roman"/>
          <w:sz w:val="20"/>
          <w:szCs w:val="20"/>
        </w:rPr>
      </w:pPr>
      <w:r w:rsidRPr="00735B9E">
        <w:rPr>
          <w:rFonts w:ascii="Times New Roman" w:hAnsi="Times New Roman" w:cs="Times New Roman"/>
          <w:sz w:val="20"/>
          <w:szCs w:val="20"/>
        </w:rPr>
        <w:t>SOS Computadores – Domínio Pacote Office e Internet – Concluído: 11/20</w:t>
      </w:r>
      <w:r>
        <w:rPr>
          <w:rFonts w:ascii="Times New Roman" w:hAnsi="Times New Roman" w:cs="Times New Roman"/>
          <w:sz w:val="20"/>
          <w:szCs w:val="20"/>
        </w:rPr>
        <w:t>0</w:t>
      </w:r>
      <w:r w:rsidRPr="00735B9E">
        <w:rPr>
          <w:rFonts w:ascii="Times New Roman" w:hAnsi="Times New Roman" w:cs="Times New Roman"/>
          <w:sz w:val="20"/>
          <w:szCs w:val="20"/>
        </w:rPr>
        <w:t>8</w:t>
      </w:r>
    </w:p>
    <w:p w14:paraId="6CEFFF86" w14:textId="738C1F7C" w:rsidR="00294C8C" w:rsidRPr="00294C8C" w:rsidRDefault="00C35673" w:rsidP="007F19F5">
      <w:pPr>
        <w:jc w:val="both"/>
        <w:rPr>
          <w:color w:val="000000"/>
        </w:rPr>
      </w:pPr>
      <w:r>
        <w:rPr>
          <w:rFonts w:ascii="Times New Roman" w:hAnsi="Times New Roman" w:cs="Times New Roman"/>
          <w:sz w:val="20"/>
          <w:szCs w:val="20"/>
        </w:rPr>
        <w:lastRenderedPageBreak/>
        <w:br/>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sidR="00CF6008" w:rsidRPr="00CF6008">
        <w:tab/>
      </w:r>
    </w:p>
    <w:p w14:paraId="524C3C70" w14:textId="4E2AB69C" w:rsidR="00CF6008" w:rsidRPr="00CF6008" w:rsidRDefault="00CF6008" w:rsidP="00CF6008">
      <w:pPr>
        <w:tabs>
          <w:tab w:val="left" w:pos="4800"/>
        </w:tabs>
        <w:rPr>
          <w:rFonts w:ascii="Times New Roman" w:hAnsi="Times New Roman" w:cs="Times New Roman"/>
          <w:sz w:val="20"/>
          <w:szCs w:val="20"/>
        </w:rPr>
      </w:pPr>
    </w:p>
    <w:sectPr w:rsidR="00CF6008" w:rsidRPr="00CF6008" w:rsidSect="00F608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91C5742"/>
    <w:lvl w:ilvl="0">
      <w:numFmt w:val="decimal"/>
      <w:pStyle w:val="Item1"/>
      <w:lvlText w:val="*"/>
      <w:lvlJc w:val="left"/>
      <w:rPr>
        <w:rFonts w:cs="Times New Roman"/>
      </w:rPr>
    </w:lvl>
  </w:abstractNum>
  <w:abstractNum w:abstractNumId="1" w15:restartNumberingAfterBreak="0">
    <w:nsid w:val="2D0E20CE"/>
    <w:multiLevelType w:val="hybridMultilevel"/>
    <w:tmpl w:val="682266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72707E4"/>
    <w:multiLevelType w:val="hybridMultilevel"/>
    <w:tmpl w:val="0B40D3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B861C12"/>
    <w:multiLevelType w:val="hybridMultilevel"/>
    <w:tmpl w:val="142678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B6A442D"/>
    <w:multiLevelType w:val="hybridMultilevel"/>
    <w:tmpl w:val="45A8CE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09A19D5"/>
    <w:multiLevelType w:val="hybridMultilevel"/>
    <w:tmpl w:val="5C2ED9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30A2168"/>
    <w:multiLevelType w:val="hybridMultilevel"/>
    <w:tmpl w:val="8E5828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Item1"/>
        <w:lvlText w:val=""/>
        <w:legacy w:legacy="1" w:legacySpace="0" w:legacyIndent="360"/>
        <w:lvlJc w:val="left"/>
        <w:pPr>
          <w:ind w:left="360" w:hanging="360"/>
        </w:pPr>
        <w:rPr>
          <w:rFonts w:ascii="Symbol" w:hAnsi="Symbol" w:hint="default"/>
        </w:rPr>
      </w:lvl>
    </w:lvlOverride>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26"/>
    <w:rsid w:val="000577FB"/>
    <w:rsid w:val="00093AF2"/>
    <w:rsid w:val="0015030A"/>
    <w:rsid w:val="001563F7"/>
    <w:rsid w:val="001C5F2E"/>
    <w:rsid w:val="00283C68"/>
    <w:rsid w:val="00294C8C"/>
    <w:rsid w:val="002A7EF2"/>
    <w:rsid w:val="002C03A6"/>
    <w:rsid w:val="002C0E0D"/>
    <w:rsid w:val="003037C1"/>
    <w:rsid w:val="00355056"/>
    <w:rsid w:val="003B1F01"/>
    <w:rsid w:val="00415DB7"/>
    <w:rsid w:val="00480331"/>
    <w:rsid w:val="004E1DEE"/>
    <w:rsid w:val="004F4879"/>
    <w:rsid w:val="0052638F"/>
    <w:rsid w:val="00596951"/>
    <w:rsid w:val="005A4C46"/>
    <w:rsid w:val="005D65C2"/>
    <w:rsid w:val="0061056D"/>
    <w:rsid w:val="00651A2F"/>
    <w:rsid w:val="00671956"/>
    <w:rsid w:val="00735B9E"/>
    <w:rsid w:val="007A0E1A"/>
    <w:rsid w:val="007F19F5"/>
    <w:rsid w:val="007F3EA2"/>
    <w:rsid w:val="008524EA"/>
    <w:rsid w:val="0088585F"/>
    <w:rsid w:val="008E5478"/>
    <w:rsid w:val="00925968"/>
    <w:rsid w:val="00931139"/>
    <w:rsid w:val="00940D69"/>
    <w:rsid w:val="00987D38"/>
    <w:rsid w:val="009B06F1"/>
    <w:rsid w:val="009D36CD"/>
    <w:rsid w:val="00A92826"/>
    <w:rsid w:val="00B6375D"/>
    <w:rsid w:val="00B74A80"/>
    <w:rsid w:val="00B95297"/>
    <w:rsid w:val="00C35673"/>
    <w:rsid w:val="00CF6008"/>
    <w:rsid w:val="00D1436C"/>
    <w:rsid w:val="00D16E92"/>
    <w:rsid w:val="00D42A01"/>
    <w:rsid w:val="00D64E14"/>
    <w:rsid w:val="00D67BAE"/>
    <w:rsid w:val="00D70704"/>
    <w:rsid w:val="00D9558E"/>
    <w:rsid w:val="00F378A7"/>
    <w:rsid w:val="00F527C1"/>
    <w:rsid w:val="00F60850"/>
    <w:rsid w:val="00F60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B081"/>
  <w15:docId w15:val="{6C9F1407-1B6F-4B0D-BF2D-DDC5E2E1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me">
    <w:name w:val="Nome"/>
    <w:basedOn w:val="Normal"/>
    <w:rsid w:val="00A92826"/>
    <w:pPr>
      <w:tabs>
        <w:tab w:val="center" w:pos="4320"/>
        <w:tab w:val="right" w:pos="8640"/>
      </w:tabs>
      <w:spacing w:after="0" w:line="240" w:lineRule="auto"/>
    </w:pPr>
    <w:rPr>
      <w:rFonts w:ascii="Arial" w:eastAsia="Times New Roman" w:hAnsi="Arial" w:cs="Times New Roman"/>
      <w:noProof/>
      <w:sz w:val="36"/>
      <w:szCs w:val="20"/>
      <w:lang w:val="en-US"/>
    </w:rPr>
  </w:style>
  <w:style w:type="paragraph" w:customStyle="1" w:styleId="Grupo">
    <w:name w:val="Grupo"/>
    <w:basedOn w:val="Nome"/>
    <w:rsid w:val="00A92826"/>
    <w:pPr>
      <w:spacing w:before="240"/>
    </w:pPr>
    <w:rPr>
      <w:b/>
      <w:sz w:val="26"/>
    </w:rPr>
  </w:style>
  <w:style w:type="paragraph" w:customStyle="1" w:styleId="Textoid1">
    <w:name w:val="Texto id1"/>
    <w:basedOn w:val="Grupo"/>
    <w:rsid w:val="00A92826"/>
    <w:pPr>
      <w:spacing w:before="0"/>
      <w:ind w:left="454"/>
    </w:pPr>
    <w:rPr>
      <w:b w:val="0"/>
      <w:sz w:val="22"/>
    </w:rPr>
  </w:style>
  <w:style w:type="paragraph" w:customStyle="1" w:styleId="Item1">
    <w:name w:val="Item1"/>
    <w:basedOn w:val="Normal"/>
    <w:autoRedefine/>
    <w:rsid w:val="00A92826"/>
    <w:pPr>
      <w:numPr>
        <w:numId w:val="1"/>
      </w:numPr>
      <w:tabs>
        <w:tab w:val="left" w:pos="360"/>
      </w:tabs>
      <w:spacing w:after="60" w:line="240" w:lineRule="auto"/>
      <w:ind w:left="813" w:hanging="359"/>
      <w:jc w:val="both"/>
    </w:pPr>
    <w:rPr>
      <w:rFonts w:ascii="Arial" w:eastAsia="Times New Roman" w:hAnsi="Arial" w:cs="Times New Roman"/>
      <w:szCs w:val="20"/>
    </w:rPr>
  </w:style>
  <w:style w:type="paragraph" w:customStyle="1" w:styleId="Item1Negrito">
    <w:name w:val="Item1 Negrito"/>
    <w:basedOn w:val="Item1"/>
    <w:autoRedefine/>
    <w:rsid w:val="001C5F2E"/>
    <w:pPr>
      <w:numPr>
        <w:numId w:val="0"/>
      </w:numPr>
      <w:spacing w:after="0"/>
      <w:jc w:val="center"/>
    </w:pPr>
    <w:rPr>
      <w:rFonts w:ascii="Times New Roman" w:hAnsi="Times New Roman"/>
      <w:b/>
      <w:szCs w:val="22"/>
    </w:rPr>
  </w:style>
  <w:style w:type="paragraph" w:customStyle="1" w:styleId="Textoid2">
    <w:name w:val="Texto id2"/>
    <w:basedOn w:val="Normal"/>
    <w:autoRedefine/>
    <w:rsid w:val="001C5F2E"/>
    <w:pPr>
      <w:spacing w:after="0" w:line="240" w:lineRule="auto"/>
      <w:jc w:val="center"/>
    </w:pPr>
    <w:rPr>
      <w:rFonts w:ascii="Times New Roman" w:eastAsia="Times New Roman" w:hAnsi="Times New Roman" w:cs="Times New Roman"/>
      <w:b/>
      <w:sz w:val="24"/>
      <w:szCs w:val="24"/>
    </w:rPr>
  </w:style>
  <w:style w:type="paragraph" w:customStyle="1" w:styleId="textoid2italico">
    <w:name w:val="texto id2 italico"/>
    <w:basedOn w:val="Textoid2"/>
    <w:rsid w:val="00A92826"/>
    <w:rPr>
      <w:i/>
    </w:rPr>
  </w:style>
  <w:style w:type="paragraph" w:customStyle="1" w:styleId="DadosPess">
    <w:name w:val="DadosPess"/>
    <w:basedOn w:val="Textoid2"/>
    <w:rsid w:val="00A92826"/>
    <w:rPr>
      <w:sz w:val="16"/>
    </w:rPr>
  </w:style>
  <w:style w:type="character" w:styleId="Hyperlink">
    <w:name w:val="Hyperlink"/>
    <w:basedOn w:val="Fontepargpadro"/>
    <w:uiPriority w:val="99"/>
    <w:unhideWhenUsed/>
    <w:rsid w:val="00A92826"/>
    <w:rPr>
      <w:rFonts w:cs="Times New Roman"/>
      <w:color w:val="0000FF" w:themeColor="hyperlink"/>
      <w:u w:val="single"/>
    </w:rPr>
  </w:style>
  <w:style w:type="table" w:styleId="Tabelacomgrade">
    <w:name w:val="Table Grid"/>
    <w:basedOn w:val="Tabelanormal"/>
    <w:uiPriority w:val="59"/>
    <w:rsid w:val="00D64E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t-line-clampraw-line">
    <w:name w:val="lt-line-clamp__raw-line"/>
    <w:basedOn w:val="Fontepargpadro"/>
    <w:rsid w:val="0061056D"/>
  </w:style>
  <w:style w:type="paragraph" w:styleId="PargrafodaLista">
    <w:name w:val="List Paragraph"/>
    <w:basedOn w:val="Normal"/>
    <w:uiPriority w:val="34"/>
    <w:qFormat/>
    <w:rsid w:val="0061056D"/>
    <w:pPr>
      <w:spacing w:after="0" w:line="240" w:lineRule="auto"/>
      <w:ind w:left="720"/>
      <w:contextualSpacing/>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CF600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4581">
      <w:bodyDiv w:val="1"/>
      <w:marLeft w:val="0"/>
      <w:marRight w:val="0"/>
      <w:marTop w:val="0"/>
      <w:marBottom w:val="0"/>
      <w:divBdr>
        <w:top w:val="none" w:sz="0" w:space="0" w:color="auto"/>
        <w:left w:val="none" w:sz="0" w:space="0" w:color="auto"/>
        <w:bottom w:val="none" w:sz="0" w:space="0" w:color="auto"/>
        <w:right w:val="none" w:sz="0" w:space="0" w:color="auto"/>
      </w:divBdr>
    </w:div>
    <w:div w:id="9399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golourenc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668</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claudinete</dc:creator>
  <cp:lastModifiedBy>conta office45</cp:lastModifiedBy>
  <cp:revision>4</cp:revision>
  <cp:lastPrinted>2020-07-28T19:38:00Z</cp:lastPrinted>
  <dcterms:created xsi:type="dcterms:W3CDTF">2020-09-03T12:05:00Z</dcterms:created>
  <dcterms:modified xsi:type="dcterms:W3CDTF">2020-09-25T18:07:00Z</dcterms:modified>
</cp:coreProperties>
</file>